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49" w:rsidRDefault="00845849">
      <w:pPr>
        <w:rPr>
          <w:sz w:val="144"/>
          <w:szCs w:val="144"/>
        </w:rPr>
      </w:pPr>
      <w:r>
        <w:rPr>
          <w:sz w:val="144"/>
          <w:szCs w:val="144"/>
        </w:rPr>
        <w:t>Дидактическая</w:t>
      </w:r>
    </w:p>
    <w:p w:rsidR="00845849" w:rsidRDefault="00845849">
      <w:pPr>
        <w:rPr>
          <w:sz w:val="144"/>
          <w:szCs w:val="144"/>
        </w:rPr>
      </w:pPr>
      <w:r>
        <w:rPr>
          <w:sz w:val="144"/>
          <w:szCs w:val="144"/>
        </w:rPr>
        <w:t xml:space="preserve">      Система</w:t>
      </w:r>
    </w:p>
    <w:p w:rsidR="00845849" w:rsidRDefault="00845849">
      <w:pPr>
        <w:rPr>
          <w:sz w:val="144"/>
          <w:szCs w:val="144"/>
        </w:rPr>
      </w:pPr>
      <w:r>
        <w:rPr>
          <w:sz w:val="144"/>
          <w:szCs w:val="144"/>
        </w:rPr>
        <w:t xml:space="preserve">     Практико-Развивающего  </w:t>
      </w:r>
    </w:p>
    <w:p w:rsidR="00845849" w:rsidRDefault="00845849">
      <w:pPr>
        <w:rPr>
          <w:sz w:val="144"/>
          <w:szCs w:val="144"/>
        </w:rPr>
      </w:pPr>
      <w:r>
        <w:rPr>
          <w:sz w:val="144"/>
          <w:szCs w:val="144"/>
        </w:rPr>
        <w:t xml:space="preserve">    обучения </w:t>
      </w:r>
    </w:p>
    <w:p w:rsidR="00845849" w:rsidRDefault="00845849" w:rsidP="00845849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Pr="00845849">
        <w:rPr>
          <w:sz w:val="144"/>
          <w:szCs w:val="144"/>
        </w:rPr>
        <w:t xml:space="preserve">Д. О. </w:t>
      </w:r>
      <w:proofErr w:type="spellStart"/>
      <w:r w:rsidRPr="00845849">
        <w:rPr>
          <w:sz w:val="144"/>
          <w:szCs w:val="144"/>
        </w:rPr>
        <w:t>Буренко</w:t>
      </w:r>
      <w:proofErr w:type="spellEnd"/>
      <w:r>
        <w:rPr>
          <w:sz w:val="144"/>
          <w:szCs w:val="144"/>
        </w:rPr>
        <w:t>.</w:t>
      </w:r>
    </w:p>
    <w:p w:rsidR="00845849" w:rsidRDefault="00845849" w:rsidP="00845849">
      <w:pPr>
        <w:rPr>
          <w:sz w:val="96"/>
          <w:szCs w:val="96"/>
        </w:rPr>
      </w:pPr>
    </w:p>
    <w:p w:rsidR="00845849" w:rsidRDefault="00845849" w:rsidP="00845849">
      <w:pPr>
        <w:rPr>
          <w:sz w:val="96"/>
          <w:szCs w:val="96"/>
        </w:rPr>
      </w:pPr>
      <w:r w:rsidRPr="00845849">
        <w:rPr>
          <w:sz w:val="96"/>
          <w:szCs w:val="96"/>
        </w:rPr>
        <w:lastRenderedPageBreak/>
        <w:t>Целостность системы</w:t>
      </w:r>
    </w:p>
    <w:p w:rsidR="00845849" w:rsidRDefault="00845849" w:rsidP="00845849">
      <w:pPr>
        <w:pStyle w:val="a3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Организационный момент</w:t>
      </w:r>
    </w:p>
    <w:p w:rsidR="00845849" w:rsidRDefault="00845849" w:rsidP="00845849">
      <w:pPr>
        <w:pStyle w:val="a3"/>
        <w:ind w:left="1080"/>
        <w:rPr>
          <w:sz w:val="56"/>
          <w:szCs w:val="56"/>
        </w:rPr>
      </w:pPr>
      <w:r>
        <w:rPr>
          <w:sz w:val="56"/>
          <w:szCs w:val="56"/>
        </w:rPr>
        <w:t>(запись числа, классной работы, пропу</w:t>
      </w:r>
      <w:proofErr w:type="gramStart"/>
      <w:r>
        <w:rPr>
          <w:sz w:val="56"/>
          <w:szCs w:val="56"/>
        </w:rPr>
        <w:t>ск стр</w:t>
      </w:r>
      <w:proofErr w:type="gramEnd"/>
      <w:r>
        <w:rPr>
          <w:sz w:val="56"/>
          <w:szCs w:val="56"/>
        </w:rPr>
        <w:t>оки для записи темы в конце урока)</w:t>
      </w:r>
    </w:p>
    <w:p w:rsidR="00845849" w:rsidRPr="00A32946" w:rsidRDefault="00845849" w:rsidP="00845849">
      <w:pPr>
        <w:pStyle w:val="a3"/>
        <w:numPr>
          <w:ilvl w:val="0"/>
          <w:numId w:val="2"/>
        </w:numPr>
        <w:rPr>
          <w:sz w:val="44"/>
          <w:szCs w:val="44"/>
        </w:rPr>
      </w:pPr>
      <w:r w:rsidRPr="00A32946">
        <w:rPr>
          <w:sz w:val="44"/>
          <w:szCs w:val="44"/>
        </w:rPr>
        <w:t>Дифференцированная практика</w:t>
      </w:r>
    </w:p>
    <w:p w:rsidR="00D36FAF" w:rsidRPr="00A32946" w:rsidRDefault="00A32946" w:rsidP="00D36FAF">
      <w:pPr>
        <w:pStyle w:val="a3"/>
        <w:ind w:left="1080"/>
        <w:rPr>
          <w:sz w:val="32"/>
          <w:szCs w:val="32"/>
        </w:rPr>
      </w:pPr>
      <w:r w:rsidRPr="00A32946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2.45pt;margin-top:12.9pt;width:16.5pt;height:28.35pt;z-index:251660288" o:connectortype="straight">
            <v:stroke endarrow="block"/>
          </v:shape>
        </w:pict>
      </w:r>
      <w:r w:rsidRPr="00A32946">
        <w:rPr>
          <w:noProof/>
          <w:sz w:val="32"/>
          <w:szCs w:val="32"/>
        </w:rPr>
        <w:pict>
          <v:shape id="_x0000_s1027" type="#_x0000_t32" style="position:absolute;left:0;text-align:left;margin-left:213.5pt;margin-top:12.75pt;width:.05pt;height:28.5pt;z-index:251659264" o:connectortype="straight">
            <v:stroke endarrow="block"/>
          </v:shape>
        </w:pict>
      </w:r>
      <w:r w:rsidRPr="00A32946">
        <w:rPr>
          <w:noProof/>
          <w:sz w:val="32"/>
          <w:szCs w:val="32"/>
        </w:rPr>
        <w:pict>
          <v:shape id="_x0000_s1026" type="#_x0000_t32" style="position:absolute;left:0;text-align:left;margin-left:75.45pt;margin-top:17.55pt;width:6.75pt;height:23.7pt;flip:x;z-index:251658240" o:connectortype="straight">
            <v:stroke endarrow="block"/>
          </v:shape>
        </w:pict>
      </w:r>
      <w:r w:rsidR="00845849" w:rsidRPr="00A32946">
        <w:rPr>
          <w:sz w:val="32"/>
          <w:szCs w:val="32"/>
        </w:rPr>
        <w:t>(</w:t>
      </w:r>
      <w:proofErr w:type="gramStart"/>
      <w:r w:rsidR="00845849" w:rsidRPr="00A32946">
        <w:rPr>
          <w:sz w:val="32"/>
          <w:szCs w:val="32"/>
        </w:rPr>
        <w:t>Направлена</w:t>
      </w:r>
      <w:proofErr w:type="gramEnd"/>
      <w:r w:rsidR="00845849" w:rsidRPr="00A32946">
        <w:rPr>
          <w:sz w:val="32"/>
          <w:szCs w:val="32"/>
        </w:rPr>
        <w:t xml:space="preserve"> на нахождение чего-то нового/неизученного)</w:t>
      </w:r>
    </w:p>
    <w:p w:rsidR="00D36FAF" w:rsidRPr="00A32946" w:rsidRDefault="00A32946" w:rsidP="00D36FAF">
      <w:pPr>
        <w:spacing w:after="0"/>
        <w:rPr>
          <w:sz w:val="44"/>
          <w:szCs w:val="44"/>
        </w:rPr>
      </w:pPr>
      <w:r w:rsidRPr="00A32946">
        <w:rPr>
          <w:noProof/>
          <w:sz w:val="44"/>
          <w:szCs w:val="44"/>
        </w:rPr>
        <w:pict>
          <v:shape id="_x0000_s1031" type="#_x0000_t32" style="position:absolute;margin-left:150.45pt;margin-top:22.3pt;width:26.25pt;height:22.5pt;flip:y;z-index:251663360" o:connectortype="straight">
            <v:stroke endarrow="block"/>
          </v:shape>
        </w:pict>
      </w:r>
      <w:r w:rsidRPr="00A32946">
        <w:rPr>
          <w:noProof/>
          <w:sz w:val="44"/>
          <w:szCs w:val="4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250.95pt;margin-top:8.8pt;width:24pt;height:78pt;z-index:251662336"/>
        </w:pict>
      </w:r>
      <w:r w:rsidRPr="00A32946">
        <w:rPr>
          <w:noProof/>
          <w:sz w:val="44"/>
          <w:szCs w:val="44"/>
        </w:rPr>
        <w:pict>
          <v:shape id="_x0000_s1029" type="#_x0000_t88" style="position:absolute;margin-left:117.45pt;margin-top:8.8pt;width:28.5pt;height:78pt;z-index:251661312"/>
        </w:pict>
      </w:r>
      <w:r w:rsidR="00827A2F">
        <w:rPr>
          <w:sz w:val="44"/>
          <w:szCs w:val="44"/>
        </w:rPr>
        <w:t>п</w:t>
      </w:r>
      <w:r w:rsidR="00D36FAF" w:rsidRPr="00A32946">
        <w:rPr>
          <w:sz w:val="44"/>
          <w:szCs w:val="44"/>
        </w:rPr>
        <w:t>овторение              Логика               нахождение</w:t>
      </w:r>
    </w:p>
    <w:p w:rsidR="00D36FAF" w:rsidRPr="00A32946" w:rsidRDefault="00A32946" w:rsidP="00D36FAF">
      <w:pPr>
        <w:tabs>
          <w:tab w:val="left" w:pos="6510"/>
        </w:tabs>
        <w:spacing w:after="0"/>
        <w:rPr>
          <w:sz w:val="44"/>
          <w:szCs w:val="44"/>
        </w:rPr>
      </w:pPr>
      <w:r w:rsidRPr="00A32946">
        <w:rPr>
          <w:noProof/>
          <w:sz w:val="44"/>
          <w:szCs w:val="44"/>
        </w:rPr>
        <w:pict>
          <v:shape id="_x0000_s1032" type="#_x0000_t32" style="position:absolute;margin-left:279.45pt;margin-top:4.15pt;width:50.25pt;height:9.75pt;flip:y;z-index:251664384" o:connectortype="straight">
            <v:stroke endarrow="block"/>
          </v:shape>
        </w:pict>
      </w:r>
      <w:r w:rsidR="00827A2F">
        <w:rPr>
          <w:sz w:val="44"/>
          <w:szCs w:val="44"/>
        </w:rPr>
        <w:t>п</w:t>
      </w:r>
      <w:r w:rsidR="00D36FAF" w:rsidRPr="00A32946">
        <w:rPr>
          <w:sz w:val="44"/>
          <w:szCs w:val="44"/>
        </w:rPr>
        <w:t>рошлого                                              нового</w:t>
      </w:r>
      <w:r w:rsidR="0051683C" w:rsidRPr="00A32946">
        <w:rPr>
          <w:sz w:val="44"/>
          <w:szCs w:val="44"/>
        </w:rPr>
        <w:t xml:space="preserve"> </w:t>
      </w:r>
      <w:r w:rsidR="00827A2F">
        <w:rPr>
          <w:sz w:val="44"/>
          <w:szCs w:val="44"/>
        </w:rPr>
        <w:t>материа</w:t>
      </w:r>
      <w:r w:rsidR="0051683C" w:rsidRPr="00A32946">
        <w:rPr>
          <w:sz w:val="44"/>
          <w:szCs w:val="44"/>
        </w:rPr>
        <w:t xml:space="preserve">ла                                          </w:t>
      </w:r>
      <w:r w:rsidR="00827A2F">
        <w:rPr>
          <w:sz w:val="44"/>
          <w:szCs w:val="44"/>
        </w:rPr>
        <w:t xml:space="preserve">  </w:t>
      </w:r>
      <w:proofErr w:type="spellStart"/>
      <w:proofErr w:type="gramStart"/>
      <w:r w:rsidR="00827A2F">
        <w:rPr>
          <w:sz w:val="44"/>
          <w:szCs w:val="44"/>
        </w:rPr>
        <w:t>материа</w:t>
      </w:r>
      <w:r w:rsidR="0051683C" w:rsidRPr="00A32946">
        <w:rPr>
          <w:sz w:val="44"/>
          <w:szCs w:val="44"/>
        </w:rPr>
        <w:t>ла</w:t>
      </w:r>
      <w:proofErr w:type="spellEnd"/>
      <w:proofErr w:type="gramEnd"/>
    </w:p>
    <w:p w:rsidR="00827A2F" w:rsidRPr="00827A2F" w:rsidRDefault="00A32946" w:rsidP="00827A2F">
      <w:pPr>
        <w:pStyle w:val="a3"/>
        <w:numPr>
          <w:ilvl w:val="0"/>
          <w:numId w:val="2"/>
        </w:numPr>
        <w:tabs>
          <w:tab w:val="left" w:pos="651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Практическое осознание нового материала</w:t>
      </w:r>
      <w:r w:rsidR="00827A2F">
        <w:rPr>
          <w:sz w:val="44"/>
          <w:szCs w:val="44"/>
        </w:rPr>
        <w:t xml:space="preserve"> </w:t>
      </w:r>
    </w:p>
    <w:p w:rsidR="00A32946" w:rsidRDefault="00827A2F" w:rsidP="00827A2F">
      <w:pPr>
        <w:pStyle w:val="a3"/>
        <w:tabs>
          <w:tab w:val="left" w:pos="6510"/>
        </w:tabs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(Направлено на самостоятельное объяснение нового материала с помощью упражнений и учителя)</w:t>
      </w:r>
    </w:p>
    <w:p w:rsidR="00827A2F" w:rsidRDefault="00B60C8D" w:rsidP="00827A2F">
      <w:pPr>
        <w:tabs>
          <w:tab w:val="left" w:pos="6510"/>
        </w:tabs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7" type="#_x0000_t32" style="position:absolute;margin-left:282.1pt;margin-top:25.9pt;width:43.1pt;height:6pt;flip:y;z-index:251668480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shape id="_x0000_s1036" type="#_x0000_t32" style="position:absolute;margin-left:125.7pt;margin-top:25.9pt;width:33pt;height:17.25pt;flip:y;z-index:251667456" o:connectortype="straight">
            <v:stroke endarrow="block"/>
          </v:shape>
        </w:pict>
      </w:r>
      <w:r>
        <w:rPr>
          <w:noProof/>
          <w:sz w:val="44"/>
          <w:szCs w:val="44"/>
        </w:rPr>
        <w:pict>
          <v:shape id="_x0000_s1035" type="#_x0000_t88" style="position:absolute;margin-left:274.95pt;margin-top:8.65pt;width:7.15pt;height:52.5pt;z-index:251666432"/>
        </w:pict>
      </w:r>
      <w:r>
        <w:rPr>
          <w:noProof/>
          <w:sz w:val="44"/>
          <w:szCs w:val="44"/>
        </w:rPr>
        <w:pict>
          <v:shape id="_x0000_s1034" type="#_x0000_t88" style="position:absolute;margin-left:103.2pt;margin-top:8.65pt;width:18.75pt;height:76.5pt;z-index:251665408"/>
        </w:pict>
      </w:r>
      <w:r w:rsidR="00827A2F">
        <w:rPr>
          <w:sz w:val="44"/>
          <w:szCs w:val="44"/>
        </w:rPr>
        <w:t>Знание                    Логическое               имение</w:t>
      </w:r>
    </w:p>
    <w:p w:rsidR="00827A2F" w:rsidRDefault="00827A2F" w:rsidP="00827A2F">
      <w:pPr>
        <w:tabs>
          <w:tab w:val="left" w:pos="651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Прошлого            Мышление          ресурсов нового</w:t>
      </w:r>
    </w:p>
    <w:p w:rsidR="00827A2F" w:rsidRPr="00827A2F" w:rsidRDefault="00827A2F" w:rsidP="00827A2F">
      <w:pPr>
        <w:tabs>
          <w:tab w:val="left" w:pos="651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Материала        </w:t>
      </w:r>
      <w:r w:rsidRPr="00B60C8D">
        <w:rPr>
          <w:b/>
          <w:i/>
          <w:sz w:val="32"/>
          <w:szCs w:val="32"/>
          <w:u w:val="single"/>
        </w:rPr>
        <w:t>(+ помощь учителя)</w:t>
      </w:r>
      <w:r>
        <w:rPr>
          <w:sz w:val="44"/>
          <w:szCs w:val="44"/>
        </w:rPr>
        <w:t xml:space="preserve">     </w:t>
      </w:r>
      <w:r w:rsidR="00B60C8D">
        <w:rPr>
          <w:sz w:val="44"/>
          <w:szCs w:val="44"/>
        </w:rPr>
        <w:t xml:space="preserve">     </w:t>
      </w:r>
      <w:r>
        <w:rPr>
          <w:sz w:val="44"/>
          <w:szCs w:val="44"/>
        </w:rPr>
        <w:t>материала</w:t>
      </w:r>
    </w:p>
    <w:p w:rsidR="00A32946" w:rsidRPr="00B60C8D" w:rsidRDefault="00B60C8D" w:rsidP="00B60C8D">
      <w:pPr>
        <w:pStyle w:val="a3"/>
        <w:numPr>
          <w:ilvl w:val="0"/>
          <w:numId w:val="2"/>
        </w:numPr>
        <w:tabs>
          <w:tab w:val="left" w:pos="6510"/>
        </w:tabs>
        <w:spacing w:after="0"/>
        <w:rPr>
          <w:sz w:val="40"/>
          <w:szCs w:val="40"/>
        </w:rPr>
      </w:pPr>
      <w:r w:rsidRPr="00B60C8D">
        <w:rPr>
          <w:sz w:val="40"/>
          <w:szCs w:val="40"/>
        </w:rPr>
        <w:t>Формирование традиционных практических умений</w:t>
      </w:r>
    </w:p>
    <w:p w:rsidR="00B60C8D" w:rsidRDefault="00B60C8D" w:rsidP="00B60C8D">
      <w:pPr>
        <w:pStyle w:val="a3"/>
        <w:numPr>
          <w:ilvl w:val="0"/>
          <w:numId w:val="2"/>
        </w:numPr>
        <w:tabs>
          <w:tab w:val="left" w:pos="6510"/>
        </w:tabs>
        <w:spacing w:after="0"/>
        <w:rPr>
          <w:sz w:val="40"/>
          <w:szCs w:val="40"/>
        </w:rPr>
      </w:pPr>
      <w:r w:rsidRPr="00B60C8D">
        <w:rPr>
          <w:sz w:val="40"/>
          <w:szCs w:val="40"/>
        </w:rPr>
        <w:t>Переход от практики к теории (формирование правила, сравнение своего правила с учебником)</w:t>
      </w:r>
    </w:p>
    <w:p w:rsidR="00AF6E87" w:rsidRDefault="00B60C8D" w:rsidP="00AF6E87">
      <w:pPr>
        <w:pStyle w:val="a3"/>
        <w:numPr>
          <w:ilvl w:val="0"/>
          <w:numId w:val="2"/>
        </w:numPr>
        <w:tabs>
          <w:tab w:val="left" w:pos="651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Самостоятельная практическая работа (</w:t>
      </w:r>
      <w:proofErr w:type="spellStart"/>
      <w:r>
        <w:rPr>
          <w:sz w:val="40"/>
          <w:szCs w:val="40"/>
        </w:rPr>
        <w:t>традиц</w:t>
      </w:r>
      <w:proofErr w:type="spellEnd"/>
      <w:r>
        <w:rPr>
          <w:sz w:val="40"/>
          <w:szCs w:val="40"/>
        </w:rPr>
        <w:t>.)</w:t>
      </w:r>
    </w:p>
    <w:p w:rsidR="00AF6E87" w:rsidRDefault="00AF6E87" w:rsidP="00AF6E87">
      <w:pPr>
        <w:tabs>
          <w:tab w:val="left" w:pos="651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Методика и суть системы</w:t>
      </w:r>
    </w:p>
    <w:p w:rsidR="00EE445F" w:rsidRDefault="00AF6E87" w:rsidP="00AF6E87">
      <w:pPr>
        <w:tabs>
          <w:tab w:val="left" w:pos="651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Суть системы – Изначальное формирование и развитие практических навыков учащихся</w:t>
      </w:r>
      <w:r w:rsidR="00EE445F">
        <w:rPr>
          <w:sz w:val="44"/>
          <w:szCs w:val="44"/>
        </w:rPr>
        <w:t>,</w:t>
      </w:r>
      <w:r>
        <w:rPr>
          <w:sz w:val="44"/>
          <w:szCs w:val="44"/>
        </w:rPr>
        <w:t xml:space="preserve"> и переход от практики к теории.</w:t>
      </w:r>
      <w:r w:rsidR="00EE445F">
        <w:rPr>
          <w:sz w:val="44"/>
          <w:szCs w:val="44"/>
        </w:rPr>
        <w:t xml:space="preserve"> Система состоит из 6 дидактических принципов 3 из которых (2, 3, 5) являются развивающими, и </w:t>
      </w:r>
      <w:proofErr w:type="gramStart"/>
      <w:r w:rsidR="00EE445F">
        <w:rPr>
          <w:sz w:val="44"/>
          <w:szCs w:val="44"/>
        </w:rPr>
        <w:t>разработаны</w:t>
      </w:r>
      <w:proofErr w:type="gramEnd"/>
      <w:r w:rsidR="00EE445F">
        <w:rPr>
          <w:sz w:val="44"/>
          <w:szCs w:val="44"/>
        </w:rPr>
        <w:t xml:space="preserve"> Д. О. </w:t>
      </w:r>
      <w:proofErr w:type="spellStart"/>
      <w:r w:rsidR="00EE445F">
        <w:rPr>
          <w:sz w:val="44"/>
          <w:szCs w:val="44"/>
        </w:rPr>
        <w:t>Буренко</w:t>
      </w:r>
      <w:proofErr w:type="spellEnd"/>
      <w:r w:rsidR="00EE445F">
        <w:rPr>
          <w:sz w:val="44"/>
          <w:szCs w:val="44"/>
        </w:rPr>
        <w:t xml:space="preserve">. 1 ДП переработан под развивающий. В 1 ДП ученики должны пропустить 1 строку для темы урока. Тему урока они должны записать в конце урока. То есть самим её сформировать. Это позволяет </w:t>
      </w:r>
      <w:proofErr w:type="gramStart"/>
      <w:r w:rsidR="00EE445F">
        <w:rPr>
          <w:sz w:val="44"/>
          <w:szCs w:val="44"/>
        </w:rPr>
        <w:t>узнать</w:t>
      </w:r>
      <w:proofErr w:type="gramEnd"/>
      <w:r w:rsidR="00EE445F">
        <w:rPr>
          <w:sz w:val="44"/>
          <w:szCs w:val="44"/>
        </w:rPr>
        <w:t xml:space="preserve"> как работал каждый ученик. Так же основной принцип системы это НИЧЕГО НЕ ДАВАТЬ ГОТОВОГО ДЕТЯМ! Дети должны сами находить и осознать материал с помощью </w:t>
      </w:r>
      <w:proofErr w:type="spellStart"/>
      <w:r w:rsidR="00EE445F">
        <w:rPr>
          <w:sz w:val="44"/>
          <w:szCs w:val="44"/>
        </w:rPr>
        <w:t>Диф</w:t>
      </w:r>
      <w:proofErr w:type="spellEnd"/>
      <w:r w:rsidR="00EE445F">
        <w:rPr>
          <w:sz w:val="44"/>
          <w:szCs w:val="44"/>
        </w:rPr>
        <w:t>. практики. Система альтернативна традиционной методике. Но она учит детей предмету, совершенно другим подходом + развивает практические навыки. Владеть</w:t>
      </w:r>
      <w:r w:rsidR="00046E53">
        <w:rPr>
          <w:sz w:val="44"/>
          <w:szCs w:val="44"/>
        </w:rPr>
        <w:t xml:space="preserve"> изначально</w:t>
      </w:r>
      <w:r w:rsidR="00EE445F">
        <w:rPr>
          <w:sz w:val="44"/>
          <w:szCs w:val="44"/>
        </w:rPr>
        <w:t xml:space="preserve"> практическими умениями значит</w:t>
      </w:r>
      <w:r w:rsidR="00046E53">
        <w:rPr>
          <w:sz w:val="44"/>
          <w:szCs w:val="44"/>
        </w:rPr>
        <w:t xml:space="preserve"> основательно переходить к теоре</w:t>
      </w:r>
      <w:r w:rsidR="00EE445F">
        <w:rPr>
          <w:sz w:val="44"/>
          <w:szCs w:val="44"/>
        </w:rPr>
        <w:t xml:space="preserve">тическим </w:t>
      </w:r>
      <w:r w:rsidR="00046E53">
        <w:rPr>
          <w:sz w:val="44"/>
          <w:szCs w:val="44"/>
        </w:rPr>
        <w:t>знаниям.</w:t>
      </w:r>
    </w:p>
    <w:p w:rsidR="00317C32" w:rsidRDefault="00317C32" w:rsidP="00AF6E87">
      <w:pPr>
        <w:tabs>
          <w:tab w:val="left" w:pos="6510"/>
        </w:tabs>
        <w:spacing w:after="0"/>
        <w:rPr>
          <w:sz w:val="44"/>
          <w:szCs w:val="44"/>
        </w:rPr>
      </w:pPr>
    </w:p>
    <w:p w:rsidR="00317C32" w:rsidRDefault="00317C32" w:rsidP="00AF6E87">
      <w:pPr>
        <w:tabs>
          <w:tab w:val="left" w:pos="6510"/>
        </w:tabs>
        <w:spacing w:after="0"/>
        <w:rPr>
          <w:sz w:val="44"/>
          <w:szCs w:val="44"/>
        </w:rPr>
      </w:pPr>
    </w:p>
    <w:p w:rsidR="00317C32" w:rsidRDefault="00317C32" w:rsidP="00AF6E87">
      <w:pPr>
        <w:tabs>
          <w:tab w:val="left" w:pos="651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Методические рекомендации по созданию </w:t>
      </w:r>
    </w:p>
    <w:p w:rsidR="00317C32" w:rsidRDefault="00317C32" w:rsidP="00AF6E87">
      <w:pPr>
        <w:tabs>
          <w:tab w:val="left" w:pos="651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учебников</w:t>
      </w:r>
    </w:p>
    <w:p w:rsidR="00317C32" w:rsidRDefault="00317C32" w:rsidP="00317C32">
      <w:pPr>
        <w:pStyle w:val="a3"/>
        <w:numPr>
          <w:ilvl w:val="0"/>
          <w:numId w:val="3"/>
        </w:numPr>
        <w:tabs>
          <w:tab w:val="left" w:pos="651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В учебниках не должны быть расписаны параграфы! Только главы.</w:t>
      </w:r>
    </w:p>
    <w:p w:rsidR="00317C32" w:rsidRDefault="00317C32" w:rsidP="00317C32">
      <w:pPr>
        <w:pStyle w:val="a3"/>
        <w:numPr>
          <w:ilvl w:val="0"/>
          <w:numId w:val="3"/>
        </w:numPr>
        <w:tabs>
          <w:tab w:val="left" w:pos="651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В учебниках не должно быть объяснение правил. Сначала упражнени</w:t>
      </w:r>
      <w:proofErr w:type="gramStart"/>
      <w:r>
        <w:rPr>
          <w:sz w:val="44"/>
          <w:szCs w:val="44"/>
        </w:rPr>
        <w:t>е(</w:t>
      </w:r>
      <w:proofErr w:type="gramEnd"/>
      <w:r>
        <w:rPr>
          <w:sz w:val="44"/>
          <w:szCs w:val="44"/>
        </w:rPr>
        <w:t>я) потом правило.</w:t>
      </w:r>
    </w:p>
    <w:p w:rsidR="00317C32" w:rsidRPr="00317C32" w:rsidRDefault="00317C32" w:rsidP="00317C32">
      <w:pPr>
        <w:pStyle w:val="a3"/>
        <w:numPr>
          <w:ilvl w:val="0"/>
          <w:numId w:val="3"/>
        </w:numPr>
        <w:tabs>
          <w:tab w:val="left" w:pos="651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После окончания упражнений по определенной теме должны стоять устные вопросы.</w:t>
      </w:r>
    </w:p>
    <w:sectPr w:rsidR="00317C32" w:rsidRPr="0031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268"/>
    <w:multiLevelType w:val="hybridMultilevel"/>
    <w:tmpl w:val="B5DC60DC"/>
    <w:lvl w:ilvl="0" w:tplc="22C657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28E3"/>
    <w:multiLevelType w:val="hybridMultilevel"/>
    <w:tmpl w:val="DDC08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0BA1"/>
    <w:multiLevelType w:val="hybridMultilevel"/>
    <w:tmpl w:val="318420D8"/>
    <w:lvl w:ilvl="0" w:tplc="BD6438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849"/>
    <w:rsid w:val="00046E53"/>
    <w:rsid w:val="00317C32"/>
    <w:rsid w:val="0051683C"/>
    <w:rsid w:val="00827A2F"/>
    <w:rsid w:val="00845849"/>
    <w:rsid w:val="00A32946"/>
    <w:rsid w:val="00AF6E87"/>
    <w:rsid w:val="00B60C8D"/>
    <w:rsid w:val="00D36FAF"/>
    <w:rsid w:val="00E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1"/>
        <o:r id="V:Rule10" type="connector" idref="#_x0000_s1032"/>
        <o:r id="V:Rule12" type="connector" idref="#_x0000_s1036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8D79-E8E1-4F06-8899-5EC2D664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2019-08-02T09:55:00Z</dcterms:created>
  <dcterms:modified xsi:type="dcterms:W3CDTF">2019-08-02T11:13:00Z</dcterms:modified>
</cp:coreProperties>
</file>